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66" w:rsidRPr="00B24666" w:rsidRDefault="00B24666" w:rsidP="00B246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Защита личных данных:</w:t>
      </w:r>
    </w:p>
    <w:p w:rsidR="00B24666" w:rsidRPr="00B24666" w:rsidRDefault="00B24666" w:rsidP="00B24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Для защиты ваших личных данных у нас внедрен ряд средств защиты, которые действуют при введении, передаче или работе с вашими личными данными.</w:t>
      </w:r>
    </w:p>
    <w:p w:rsidR="00B24666" w:rsidRPr="00B24666" w:rsidRDefault="00B24666" w:rsidP="00B246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Разглашение личных сведений и передача этих сведений третьим лицам.</w:t>
      </w:r>
    </w:p>
    <w:p w:rsidR="00B24666" w:rsidRPr="00B24666" w:rsidRDefault="00B24666" w:rsidP="00B246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proofErr w:type="gramStart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Ваши личные сведения могут быть разглашены нами только в том случае это необходимо для: (а) обеспечения соответствия предписаниям закона или требованиям судеб</w:t>
      </w:r>
      <w:r w:rsidR="00DF544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ного процесса в нашем отношении</w:t>
      </w: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; </w:t>
      </w:r>
      <w:r w:rsidR="00DF5443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(б) защиты наших прав или собственности (в) принятия срочных мер по обеспечению личной безопасности наших сотрудников или потребителей предоставляемых им услуг, а также обеспечению общественной безопасности.</w:t>
      </w:r>
      <w:proofErr w:type="gramEnd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Личные сведения, полученные в наше распоряжение при регистрации, могут передаваться третьим организациям и лицам, состоящим с нами в партнерских отношениях для улучшения качества оказываемых услуг. Эти сведения не будут использоваться в каких-либо иных целях, </w:t>
      </w:r>
      <w:proofErr w:type="gramStart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кроме</w:t>
      </w:r>
      <w:proofErr w:type="gramEnd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перечисленных выше. </w:t>
      </w:r>
      <w:proofErr w:type="gramStart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Адрес электронной почты, предоставленный вами при регистрации может</w:t>
      </w:r>
      <w:proofErr w:type="gramEnd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использоваться для отправки вам сообщений или уведомлений об изменениях, связанных с вашей заявкой, а также рассылки сообщений о происходящих в компании событиях и изменениях, важной информации о новых товарах и услугах и т.д. Предусмотрена возможность отказа от подписки на эти почтовые сообщения.</w:t>
      </w:r>
    </w:p>
    <w:p w:rsidR="00B24666" w:rsidRPr="00B24666" w:rsidRDefault="00B24666" w:rsidP="00B246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Использование файлов «</w:t>
      </w:r>
      <w:proofErr w:type="spellStart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cookie</w:t>
      </w:r>
      <w:proofErr w:type="spellEnd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»</w:t>
      </w:r>
    </w:p>
    <w:p w:rsidR="00B24666" w:rsidRPr="00B24666" w:rsidRDefault="00B24666" w:rsidP="00B246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Когда пользователь посещает веб-узел, на его компьютер записывается файл «</w:t>
      </w:r>
      <w:proofErr w:type="spellStart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cookie</w:t>
      </w:r>
      <w:proofErr w:type="spellEnd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» (если пользователь разрешает прием таких файлов). Если же пользователь уже посещал данный веб-узел, файл «</w:t>
      </w:r>
      <w:proofErr w:type="spellStart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cookie</w:t>
      </w:r>
      <w:proofErr w:type="spellEnd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» считывается с компьютера. Одно из направлений использования файлов «</w:t>
      </w:r>
      <w:proofErr w:type="spellStart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cookie</w:t>
      </w:r>
      <w:proofErr w:type="spellEnd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» связано с тем, что с их помощью облегчается сбор статистики посещения. Эти сведения помогают определять, какая информация, отправляемая заказчикам, может представлять для них наибольший интерес. Сбор этих данных осуществляется в обобщенном виде и никогда не соотносится с личными сведениями пользователей.</w:t>
      </w:r>
    </w:p>
    <w:p w:rsidR="00B24666" w:rsidRPr="00B24666" w:rsidRDefault="00B24666" w:rsidP="00B246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Изменения в заявлении о соблюдении конфиденциальности</w:t>
      </w:r>
    </w:p>
    <w:p w:rsidR="00B24666" w:rsidRPr="00B24666" w:rsidRDefault="00B24666" w:rsidP="00B24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lastRenderedPageBreak/>
        <w:t>Заявление о соблюдении конфиденциальности предполагается периодически обновлять. При этом будет изменяться дата предыдущего обновления, указанная в начале документа. Сообщения об изменениях в данном заявлении будут размещаться на видном месте наших веб-узлов.</w:t>
      </w:r>
    </w:p>
    <w:p w:rsidR="00B24666" w:rsidRPr="00B24666" w:rsidRDefault="00B24666" w:rsidP="00B24666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Ваши замечания</w:t>
      </w:r>
    </w:p>
    <w:p w:rsidR="00B24666" w:rsidRPr="00B24666" w:rsidRDefault="00B24666" w:rsidP="00B24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Наши представители внимательно отнесутся ко всем вашим замечаниям по поводу настоящего заявления </w:t>
      </w:r>
      <w:bookmarkStart w:id="0" w:name="_GoBack"/>
      <w:bookmarkEnd w:id="0"/>
      <w:r w:rsidRPr="00B2466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о соблюдении конфиденциальности. Вы можете отправлять свои комментарии электронной почтой.</w:t>
      </w:r>
    </w:p>
    <w:p w:rsidR="00AF72D6" w:rsidRDefault="00AF72D6"/>
    <w:sectPr w:rsidR="00AF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884"/>
    <w:multiLevelType w:val="multilevel"/>
    <w:tmpl w:val="DA4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F6F86"/>
    <w:multiLevelType w:val="multilevel"/>
    <w:tmpl w:val="776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369AE"/>
    <w:multiLevelType w:val="multilevel"/>
    <w:tmpl w:val="1A06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A7E13"/>
    <w:multiLevelType w:val="multilevel"/>
    <w:tmpl w:val="C0C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E2096"/>
    <w:multiLevelType w:val="multilevel"/>
    <w:tmpl w:val="ACC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F6"/>
    <w:rsid w:val="009D46F6"/>
    <w:rsid w:val="00AF72D6"/>
    <w:rsid w:val="00B24666"/>
    <w:rsid w:val="00D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Умид</dc:creator>
  <cp:keywords/>
  <dc:description/>
  <cp:lastModifiedBy>Умид</cp:lastModifiedBy>
  <cp:revision>3</cp:revision>
  <dcterms:created xsi:type="dcterms:W3CDTF">2015-12-09T08:47:00Z</dcterms:created>
  <dcterms:modified xsi:type="dcterms:W3CDTF">2015-12-09T08:49:00Z</dcterms:modified>
</cp:coreProperties>
</file>